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8645" w14:textId="37A3126F" w:rsidR="006F0CB6" w:rsidRPr="00A64F57" w:rsidRDefault="006F0CB6" w:rsidP="00563212">
      <w:pPr>
        <w:keepNext/>
        <w:autoSpaceDE w:val="0"/>
        <w:autoSpaceDN w:val="0"/>
        <w:adjustRightInd w:val="0"/>
        <w:outlineLvl w:val="3"/>
        <w:rPr>
          <w:rFonts w:ascii="Calibri" w:hAnsi="Calibri" w:cs="Arial"/>
          <w:b/>
          <w:bCs/>
          <w:i/>
          <w:sz w:val="21"/>
          <w:szCs w:val="21"/>
        </w:rPr>
      </w:pPr>
      <w:r>
        <w:rPr>
          <w:rFonts w:ascii="Calibri" w:hAnsi="Calibri"/>
          <w:i/>
          <w:sz w:val="21"/>
        </w:rPr>
        <w:t xml:space="preserve">Envíe este informe a su organismo de financiamiento. </w:t>
      </w:r>
      <w:r w:rsidRPr="00A64F57">
        <w:rPr>
          <w:rFonts w:ascii="Calibri" w:hAnsi="Calibri"/>
          <w:b/>
          <w:bCs/>
          <w:i/>
          <w:sz w:val="21"/>
          <w:szCs w:val="21"/>
        </w:rPr>
        <w:t>No debe enviarse al Consejo de las Artes de Carolina del Norte.</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b/>
          <w:sz w:val="28"/>
        </w:rPr>
        <w:t xml:space="preserve">Información del solicitante </w:t>
      </w:r>
    </w:p>
    <w:p w14:paraId="10D1368E" w14:textId="77777777" w:rsidR="006F0CB6" w:rsidRPr="007A7D9F" w:rsidRDefault="006F0CB6" w:rsidP="006F0CB6">
      <w:pPr>
        <w:rPr>
          <w:rFonts w:ascii="Calibri" w:hAnsi="Calibri"/>
          <w:sz w:val="16"/>
        </w:rPr>
      </w:pPr>
    </w:p>
    <w:p w14:paraId="4404410F" w14:textId="18F16723" w:rsidR="006F0CB6" w:rsidRPr="006F0CB6" w:rsidRDefault="00427D74" w:rsidP="006F0CB6">
      <w:pPr>
        <w:spacing w:line="360" w:lineRule="auto"/>
        <w:rPr>
          <w:rFonts w:ascii="Calibri" w:hAnsi="Calibri" w:cs="Arial"/>
          <w:sz w:val="22"/>
          <w:szCs w:val="19"/>
        </w:rPr>
      </w:pPr>
      <w:r>
        <w:rPr>
          <w:rFonts w:ascii="Calibri" w:hAnsi="Calibri"/>
          <w:sz w:val="22"/>
        </w:rPr>
        <w:t>Nombre: 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Pr>
          <w:rFonts w:ascii="Calibri" w:hAnsi="Calibri"/>
          <w:sz w:val="22"/>
        </w:rPr>
        <w:t>Dirección postal: ______________________________________________________________________</w:t>
      </w:r>
    </w:p>
    <w:p w14:paraId="69523C36" w14:textId="614E78FB" w:rsidR="007C605E" w:rsidRDefault="007C605E" w:rsidP="006F0CB6">
      <w:pPr>
        <w:spacing w:line="360" w:lineRule="auto"/>
        <w:rPr>
          <w:rFonts w:ascii="Calibri" w:hAnsi="Calibri" w:cs="Arial"/>
          <w:sz w:val="22"/>
          <w:szCs w:val="19"/>
        </w:rPr>
      </w:pPr>
      <w:r>
        <w:rPr>
          <w:rFonts w:ascii="Calibri" w:hAnsi="Calibri"/>
          <w:sz w:val="22"/>
        </w:rPr>
        <w:t>Ciudad: _______________________ Estado: Carolina del Norte</w:t>
      </w:r>
      <w:r w:rsidR="006F0CB6" w:rsidRPr="006F0CB6">
        <w:rPr>
          <w:rFonts w:ascii="Calibri" w:hAnsi="Calibri"/>
          <w:sz w:val="22"/>
          <w:szCs w:val="19"/>
        </w:rPr>
        <w:tab/>
      </w:r>
      <w:r>
        <w:rPr>
          <w:rFonts w:ascii="Calibri" w:hAnsi="Calibri"/>
          <w:sz w:val="22"/>
        </w:rPr>
        <w:t xml:space="preserve"> Código postal: ____________</w:t>
      </w:r>
      <w:r w:rsidR="002E3018">
        <w:rPr>
          <w:rFonts w:ascii="Calibri" w:hAnsi="Calibri"/>
          <w:sz w:val="22"/>
        </w:rPr>
        <w:t>____</w:t>
      </w:r>
      <w:r>
        <w:rPr>
          <w:rFonts w:ascii="Calibri" w:hAnsi="Calibri"/>
          <w:sz w:val="22"/>
        </w:rPr>
        <w:t>___</w:t>
      </w:r>
    </w:p>
    <w:p w14:paraId="4B43155A" w14:textId="401FFD79" w:rsidR="00427D74" w:rsidRPr="006F0CB6" w:rsidRDefault="006F0CB6" w:rsidP="006F0CB6">
      <w:pPr>
        <w:spacing w:line="360" w:lineRule="auto"/>
        <w:rPr>
          <w:rFonts w:ascii="Calibri" w:hAnsi="Calibri" w:cs="Arial"/>
          <w:sz w:val="22"/>
          <w:szCs w:val="19"/>
        </w:rPr>
      </w:pPr>
      <w:r>
        <w:rPr>
          <w:rFonts w:ascii="Calibri" w:hAnsi="Calibri"/>
          <w:sz w:val="22"/>
        </w:rPr>
        <w:t>Condado: _____________________</w:t>
      </w:r>
      <w:r w:rsidR="000F2C63">
        <w:rPr>
          <w:rFonts w:ascii="Calibri" w:hAnsi="Calibri"/>
          <w:sz w:val="22"/>
        </w:rPr>
        <w:t>_</w:t>
      </w:r>
      <w:r>
        <w:rPr>
          <w:rFonts w:ascii="Calibri" w:hAnsi="Calibri"/>
          <w:sz w:val="22"/>
        </w:rPr>
        <w:t>_____ Fecha de Residencia en este condado: 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sz w:val="22"/>
        </w:rPr>
        <w:t>Número de teléfono: (_____) _____________________</w:t>
      </w:r>
    </w:p>
    <w:p w14:paraId="0A8E26E2" w14:textId="5719F991" w:rsidR="006F0CB6" w:rsidRPr="006F0CB6" w:rsidRDefault="006F0CB6" w:rsidP="006F0CB6">
      <w:pPr>
        <w:spacing w:line="360" w:lineRule="auto"/>
        <w:rPr>
          <w:rFonts w:ascii="Calibri" w:hAnsi="Calibri" w:cs="Arial"/>
          <w:sz w:val="22"/>
          <w:szCs w:val="19"/>
        </w:rPr>
      </w:pPr>
      <w:r>
        <w:rPr>
          <w:rFonts w:ascii="Calibri" w:hAnsi="Calibri"/>
          <w:sz w:val="22"/>
        </w:rPr>
        <w:t>Dirección de correo electrónico: _______________________________________________________</w:t>
      </w:r>
      <w:r w:rsidR="0014174A">
        <w:rPr>
          <w:rFonts w:ascii="Calibri" w:hAnsi="Calibri"/>
          <w:sz w:val="22"/>
        </w:rPr>
        <w:t>_</w:t>
      </w:r>
      <w:r>
        <w:rPr>
          <w:rFonts w:ascii="Calibri" w:hAnsi="Calibri"/>
          <w:sz w:val="22"/>
        </w:rPr>
        <w:t>__</w:t>
      </w:r>
    </w:p>
    <w:p w14:paraId="0A765C95" w14:textId="5BF60825" w:rsidR="006F0CB6" w:rsidRPr="006F0CB6" w:rsidRDefault="006F0CB6" w:rsidP="006F0CB6">
      <w:pPr>
        <w:spacing w:line="360" w:lineRule="auto"/>
        <w:rPr>
          <w:rFonts w:ascii="Calibri" w:hAnsi="Calibri" w:cs="Arial"/>
          <w:sz w:val="22"/>
          <w:szCs w:val="19"/>
        </w:rPr>
      </w:pPr>
      <w:r>
        <w:rPr>
          <w:rFonts w:ascii="Calibri" w:hAnsi="Calibri"/>
          <w:sz w:val="22"/>
        </w:rPr>
        <w:t>Sitio web: _________________________________________________________________________</w:t>
      </w:r>
      <w:r w:rsidR="005E01C0">
        <w:rPr>
          <w:rFonts w:ascii="Calibri" w:hAnsi="Calibri"/>
          <w:sz w:val="22"/>
        </w:rPr>
        <w:t>_</w:t>
      </w:r>
      <w:r>
        <w:rPr>
          <w:rFonts w:ascii="Calibri" w:hAnsi="Calibri"/>
          <w:sz w:val="22"/>
        </w:rPr>
        <w:t>__</w:t>
      </w:r>
    </w:p>
    <w:p w14:paraId="50ED5132" w14:textId="69FF259D"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sz w:val="22"/>
        </w:rPr>
        <w:t>Raza: __________________________________</w:t>
      </w:r>
    </w:p>
    <w:p w14:paraId="28FBB0EA" w14:textId="77777777" w:rsidR="005323D2" w:rsidRDefault="005323D2" w:rsidP="007C605E">
      <w:pPr>
        <w:pBdr>
          <w:bottom w:val="single" w:sz="12" w:space="1" w:color="auto"/>
        </w:pBdr>
        <w:spacing w:line="360" w:lineRule="auto"/>
        <w:rPr>
          <w:rFonts w:ascii="Calibri" w:hAnsi="Calibri" w:cs="Arial"/>
          <w:sz w:val="22"/>
          <w:szCs w:val="19"/>
        </w:rPr>
      </w:pP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Pr>
          <w:rFonts w:ascii="Calibri" w:hAnsi="Calibri"/>
          <w:b/>
          <w:sz w:val="28"/>
        </w:rPr>
        <w:t xml:space="preserve">Certificación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Pr>
          <w:rFonts w:asciiTheme="minorHAnsi" w:hAnsiTheme="minorHAnsi"/>
          <w:sz w:val="22"/>
        </w:rPr>
        <w:t>Certifico que no soy un estudiante que actualmente está inscrito en un programa de licenciatura, de grado o posgrado.*</w:t>
      </w:r>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rPr>
        <w:t xml:space="preserve">Certifico que la información contenida en este informe, lo que incluye todos los documentos adjuntos y los materiales complementarios, es verdadera y correcta según mi leal saber y entender.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rPr>
        <w:t>Firma del solicitante: ________________________________________ Fecha: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Pr>
          <w:rFonts w:asciiTheme="minorHAnsi" w:hAnsiTheme="minorHAnsi"/>
          <w:i/>
          <w:sz w:val="22"/>
        </w:rPr>
        <w:t xml:space="preserve">*Los solicitantes que busquen títulos de posgrado en disciplinas que no sean su forma de arte pueden ser elegibles si cumplen con los otros criterios de elegibilidad. Las excepciones se deben confirmar con el organismo que otorga subvenciones.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sz w:val="28"/>
        </w:rPr>
        <w:t xml:space="preserve">Descripción narrativa del proyecto </w:t>
      </w:r>
      <w:r>
        <w:rPr>
          <w:rFonts w:ascii="Calibri" w:hAnsi="Calibri"/>
          <w:i/>
        </w:rPr>
        <w:t>(Se adjunta por separado; límite de 1,000 palabras)</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rPr>
        <w:t>Su narrativa del proyecto debe explicar el proyecto propuesto y cómo tendrá un impacto en su carrera como artista. Incluya su declaración de artista y la descripción del proyecto:</w:t>
      </w:r>
    </w:p>
    <w:p w14:paraId="457E00FD" w14:textId="3D8B1B8C" w:rsidR="007C605E" w:rsidRPr="007C605E" w:rsidRDefault="007C605E" w:rsidP="007C605E">
      <w:pPr>
        <w:pStyle w:val="Default"/>
        <w:numPr>
          <w:ilvl w:val="0"/>
          <w:numId w:val="11"/>
        </w:numPr>
        <w:rPr>
          <w:rFonts w:ascii="Calibri" w:hAnsi="Calibri"/>
          <w:i/>
          <w:iCs/>
          <w:sz w:val="22"/>
          <w:szCs w:val="22"/>
        </w:rPr>
      </w:pPr>
      <w:r>
        <w:rPr>
          <w:rFonts w:ascii="Calibri" w:hAnsi="Calibri"/>
          <w:i/>
          <w:sz w:val="22"/>
        </w:rPr>
        <w:t>Describa su proyecto y el uso propuesto de los fondos.</w:t>
      </w:r>
    </w:p>
    <w:p w14:paraId="1CAC8CD9" w14:textId="59F08A23" w:rsidR="007C605E" w:rsidRPr="007C605E" w:rsidRDefault="007C605E" w:rsidP="007C605E">
      <w:pPr>
        <w:pStyle w:val="Default"/>
        <w:numPr>
          <w:ilvl w:val="0"/>
          <w:numId w:val="11"/>
        </w:numPr>
        <w:rPr>
          <w:rFonts w:ascii="Calibri" w:hAnsi="Calibri"/>
          <w:i/>
          <w:iCs/>
          <w:sz w:val="22"/>
          <w:szCs w:val="22"/>
        </w:rPr>
      </w:pPr>
      <w:r>
        <w:rPr>
          <w:rFonts w:ascii="Calibri" w:hAnsi="Calibri"/>
          <w:i/>
          <w:sz w:val="22"/>
        </w:rPr>
        <w:t>Explique lo que este proyecto le permitirá hacer que no puede hacer ahora.</w:t>
      </w:r>
    </w:p>
    <w:p w14:paraId="7BF03EE5" w14:textId="09335569" w:rsidR="007C605E" w:rsidRDefault="007C605E" w:rsidP="007C605E">
      <w:pPr>
        <w:pStyle w:val="Default"/>
        <w:numPr>
          <w:ilvl w:val="0"/>
          <w:numId w:val="11"/>
        </w:numPr>
        <w:rPr>
          <w:rFonts w:ascii="Calibri" w:hAnsi="Calibri"/>
          <w:i/>
          <w:iCs/>
          <w:sz w:val="22"/>
          <w:szCs w:val="22"/>
        </w:rPr>
      </w:pPr>
      <w:r>
        <w:rPr>
          <w:rFonts w:ascii="Calibri" w:hAnsi="Calibri"/>
          <w:i/>
          <w:sz w:val="22"/>
        </w:rPr>
        <w:t>Resuma cómo este proyecto potenciará su carrera o desarrollo como artista.</w:t>
      </w:r>
    </w:p>
    <w:p w14:paraId="009A77E9" w14:textId="5276298D" w:rsidR="001F5B4F" w:rsidRPr="005B1BF7" w:rsidRDefault="0079313C" w:rsidP="005323D2">
      <w:pPr>
        <w:pStyle w:val="Default"/>
        <w:rPr>
          <w:rFonts w:ascii="Calibri" w:hAnsi="Calibri" w:cs="Arial"/>
          <w:color w:val="auto"/>
          <w:sz w:val="28"/>
          <w:szCs w:val="28"/>
        </w:rPr>
      </w:pPr>
      <w:r>
        <w:rPr>
          <w:rFonts w:asciiTheme="minorHAnsi" w:hAnsiTheme="minorHAnsi"/>
          <w:b/>
          <w:sz w:val="28"/>
        </w:rPr>
        <w:lastRenderedPageBreak/>
        <w:t>Monto de subsidio solicitado</w:t>
      </w:r>
      <w:r>
        <w:rPr>
          <w:rFonts w:ascii="Calibri" w:hAnsi="Calibri"/>
          <w:color w:val="FF0000"/>
          <w:sz w:val="32"/>
        </w:rPr>
        <w:t xml:space="preserve"> </w:t>
      </w:r>
      <w:r w:rsidR="005B1BF7">
        <w:rPr>
          <w:rFonts w:ascii="Calibri" w:hAnsi="Calibri"/>
          <w:color w:val="auto"/>
          <w:sz w:val="32"/>
        </w:rPr>
        <w:t>($500 - $1400)</w:t>
      </w:r>
      <w:bookmarkStart w:id="0" w:name="_GoBack"/>
      <w:bookmarkEnd w:id="0"/>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sz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b/>
          <w:sz w:val="28"/>
        </w:rPr>
        <w:t>Período de proyecto propuesto</w:t>
      </w:r>
    </w:p>
    <w:p w14:paraId="49F004BF" w14:textId="56F0761E" w:rsidR="0079313C" w:rsidRPr="00080CD4" w:rsidRDefault="0079313C" w:rsidP="005323D2">
      <w:pPr>
        <w:pStyle w:val="Default"/>
        <w:rPr>
          <w:rFonts w:ascii="Calibri" w:hAnsi="Calibri" w:cs="Arial"/>
        </w:rPr>
      </w:pPr>
    </w:p>
    <w:p w14:paraId="79355B28" w14:textId="0C30A8C0" w:rsidR="00BF7547" w:rsidRPr="00080CD4" w:rsidRDefault="0079313C" w:rsidP="005323D2">
      <w:pPr>
        <w:pStyle w:val="Default"/>
        <w:rPr>
          <w:rFonts w:ascii="Calibri" w:hAnsi="Calibri" w:cs="Arial"/>
        </w:rPr>
      </w:pPr>
      <w:r>
        <w:rPr>
          <w:rFonts w:ascii="Calibri" w:hAnsi="Calibri"/>
        </w:rPr>
        <w:t>Fecha de inicio: _______________________ Fecha de finalización: ______________________</w:t>
      </w:r>
      <w:r w:rsidR="00D47F24">
        <w:rPr>
          <w:rFonts w:ascii="Calibri" w:hAnsi="Calibri"/>
        </w:rPr>
        <w:t>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b/>
          <w:sz w:val="28"/>
        </w:rPr>
        <w:t>Presupuesto del proyecto</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Pr>
          <w:rFonts w:ascii="Calibri" w:hAnsi="Calibri"/>
          <w:b/>
        </w:rPr>
        <w:t>Gastos:</w:t>
      </w:r>
    </w:p>
    <w:p w14:paraId="52E16150" w14:textId="4BB3332B" w:rsidR="0079313C" w:rsidRPr="00080CD4" w:rsidRDefault="0079313C" w:rsidP="00312388">
      <w:pPr>
        <w:pStyle w:val="Default"/>
        <w:ind w:right="-288"/>
        <w:rPr>
          <w:rFonts w:ascii="Calibri" w:hAnsi="Calibri" w:cs="Arial"/>
        </w:rPr>
      </w:pPr>
      <w:r>
        <w:rPr>
          <w:rFonts w:ascii="Calibri" w:hAnsi="Calibri"/>
        </w:rPr>
        <w:t>Proporcione sus gastos del proyecto, y describa lo que se pagará por usar su subsidio y lo que se pagará con el financiamiento complementario*. Los gastos del subsidio deben ser en efectivo, pero los fondos complementarios pueden incluir costos en especie.</w:t>
      </w:r>
    </w:p>
    <w:p w14:paraId="34BEE8B7" w14:textId="77777777" w:rsidR="00CF39C7" w:rsidRDefault="00CF39C7" w:rsidP="005323D2">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60"/>
        <w:gridCol w:w="1521"/>
        <w:gridCol w:w="1613"/>
        <w:gridCol w:w="1756"/>
      </w:tblGrid>
      <w:tr w:rsidR="0079313C" w14:paraId="04F4210E" w14:textId="77777777" w:rsidTr="008D56A0">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Pr>
                <w:rFonts w:ascii="Calibri" w:hAnsi="Calibri"/>
                <w:b/>
                <w:sz w:val="22"/>
              </w:rPr>
              <w:t>Descripción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Pr>
                <w:rFonts w:ascii="Calibri" w:hAnsi="Calibri"/>
                <w:b/>
                <w:sz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Pr>
                <w:rFonts w:ascii="Calibri" w:hAnsi="Calibri"/>
                <w:b/>
                <w:sz w:val="22"/>
              </w:rPr>
              <w:t>Subsidio</w:t>
            </w:r>
          </w:p>
        </w:tc>
        <w:tc>
          <w:tcPr>
            <w:tcW w:w="1705" w:type="dxa"/>
            <w:shd w:val="clear" w:color="auto" w:fill="E7E6E6" w:themeFill="background2"/>
          </w:tcPr>
          <w:p w14:paraId="1DFCC3E6" w14:textId="5FB1406D" w:rsidR="0079313C" w:rsidRPr="0079313C" w:rsidRDefault="0079313C" w:rsidP="0079313C">
            <w:pPr>
              <w:pStyle w:val="Default"/>
              <w:jc w:val="center"/>
              <w:rPr>
                <w:rFonts w:ascii="Calibri" w:hAnsi="Calibri" w:cs="Arial"/>
                <w:b/>
                <w:bCs/>
                <w:sz w:val="22"/>
                <w:szCs w:val="22"/>
              </w:rPr>
            </w:pPr>
            <w:r>
              <w:rPr>
                <w:rFonts w:ascii="Calibri" w:hAnsi="Calibri"/>
                <w:b/>
                <w:sz w:val="22"/>
              </w:rPr>
              <w:t>Complementario</w:t>
            </w:r>
          </w:p>
        </w:tc>
      </w:tr>
      <w:tr w:rsidR="0079313C" w14:paraId="238FE9C1" w14:textId="77777777" w:rsidTr="008D56A0">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705"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8D56A0">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705"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8D56A0">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705"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8D56A0">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705"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8D56A0">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705"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8D56A0">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705"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8D56A0">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Pr>
                <w:rFonts w:ascii="Calibri" w:hAnsi="Calibri"/>
                <w:b/>
                <w:sz w:val="22"/>
              </w:rPr>
              <w:t>Gastos totales: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705"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Pr>
          <w:rFonts w:ascii="Calibri" w:hAnsi="Calibri"/>
          <w:b/>
        </w:rPr>
        <w:t>Ingreso:</w:t>
      </w:r>
    </w:p>
    <w:p w14:paraId="619C0358" w14:textId="4332A2E5" w:rsidR="00CF39C7" w:rsidRDefault="00CF39C7" w:rsidP="005323D2">
      <w:pPr>
        <w:pStyle w:val="Default"/>
        <w:rPr>
          <w:rFonts w:ascii="Calibri" w:hAnsi="Calibri" w:cs="Arial"/>
        </w:rPr>
      </w:pPr>
      <w:r>
        <w:rPr>
          <w:rFonts w:ascii="Calibri" w:hAnsi="Calibri"/>
        </w:rPr>
        <w:t xml:space="preserve">Proporcionar cualquier ingreso de proyecto que incluya fondos personales, fondos adicionales de subsidio u otras fuentes que contribuyan con su monto complementario. Enumere diferentes fuentes por separado. El monto de </w:t>
      </w:r>
      <w:r w:rsidRPr="00080CD4">
        <w:rPr>
          <w:rFonts w:ascii="Calibri" w:hAnsi="Calibri"/>
          <w:b/>
          <w:bCs/>
        </w:rPr>
        <w:t>Ingreso total</w:t>
      </w:r>
      <w:r>
        <w:rPr>
          <w:rFonts w:ascii="Calibri" w:hAnsi="Calibri"/>
        </w:rPr>
        <w:t xml:space="preserve"> debe ser igual al monto de </w:t>
      </w:r>
      <w:r w:rsidR="00E20ED2">
        <w:rPr>
          <w:rFonts w:ascii="Calibri" w:hAnsi="Calibri"/>
        </w:rPr>
        <w:br/>
      </w:r>
      <w:r w:rsidRPr="00080CD4">
        <w:rPr>
          <w:rFonts w:ascii="Calibri" w:hAnsi="Calibri"/>
          <w:b/>
          <w:bCs/>
        </w:rPr>
        <w:t>Gastos totales</w:t>
      </w:r>
      <w:r>
        <w:rPr>
          <w:rFonts w:ascii="Calibri" w:hAnsi="Calibri"/>
        </w:rPr>
        <w:t xml:space="preserve"> indicado arriba. Identifique el apoyo en especie, según corresponda.</w:t>
      </w:r>
    </w:p>
    <w:p w14:paraId="7282249F" w14:textId="05C3DD8E" w:rsidR="008145AA" w:rsidRDefault="008145AA" w:rsidP="005323D2">
      <w:pPr>
        <w:pStyle w:val="Default"/>
        <w:rPr>
          <w:rFonts w:ascii="Calibri" w:hAnsi="Calibri" w:cs="Arial"/>
        </w:rPr>
      </w:pPr>
    </w:p>
    <w:p w14:paraId="46173261" w14:textId="6A9D01C7" w:rsidR="008145AA" w:rsidRPr="00585564" w:rsidRDefault="008145AA" w:rsidP="005323D2">
      <w:pPr>
        <w:pStyle w:val="Default"/>
        <w:rPr>
          <w:rFonts w:ascii="Calibri" w:hAnsi="Calibri" w:cs="Arial"/>
        </w:rPr>
      </w:pPr>
      <w:r>
        <w:rPr>
          <w:rFonts w:ascii="Calibri" w:hAnsi="Calibri"/>
        </w:rPr>
        <w:t>Puede descargar la hoja de presupuesto aquí: (</w:t>
      </w:r>
      <w:hyperlink r:id="rId7" w:history="1">
        <w:r>
          <w:rPr>
            <w:rStyle w:val="Hyperlink"/>
            <w:rFonts w:ascii="Calibri" w:hAnsi="Calibri"/>
          </w:rPr>
          <w:t>nc-asg-applicant-budget-sheet.xlsx</w:t>
        </w:r>
      </w:hyperlink>
      <w:r>
        <w:rPr>
          <w:rFonts w:ascii="Calibri" w:hAnsi="Calibri"/>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8A2AED">
      <w:pPr>
        <w:pStyle w:val="Default"/>
        <w:ind w:right="-306"/>
        <w:rPr>
          <w:rFonts w:ascii="Calibri" w:hAnsi="Calibri" w:cs="Arial"/>
          <w:i/>
          <w:iCs/>
        </w:rPr>
      </w:pPr>
      <w:r>
        <w:rPr>
          <w:rFonts w:ascii="Calibri" w:hAnsi="Calibri"/>
        </w:rPr>
        <w:t>*</w:t>
      </w:r>
      <w:r w:rsidRPr="00080CD4">
        <w:rPr>
          <w:rFonts w:ascii="Calibri" w:hAnsi="Calibri"/>
          <w:i/>
          <w:iCs/>
        </w:rPr>
        <w:t>Este no es un subsidio complementario, por lo que no se necesita el monto complementario. Puede solicitar el monto total de su proyecto, siempre que esté dentro del rango de financiamiento para el subsidio. Si se necesitarán fondos adicionales para completar el proyecto, indique el monto y la fuente prevista en la tabla de ingresos.</w:t>
      </w:r>
      <w:r>
        <w:rPr>
          <w:rFonts w:ascii="Calibri" w:hAnsi="Calibri"/>
        </w:rPr>
        <w:t xml:space="preserve"> </w:t>
      </w:r>
    </w:p>
    <w:p w14:paraId="7BE26F53" w14:textId="41AA2997" w:rsidR="00080CD4" w:rsidRPr="00080CD4" w:rsidRDefault="00080CD4" w:rsidP="005323D2">
      <w:pPr>
        <w:pStyle w:val="Default"/>
        <w:rPr>
          <w:rFonts w:ascii="Calibri" w:hAnsi="Calibri" w:cs="Arial"/>
          <w:i/>
          <w:iCs/>
        </w:rPr>
      </w:pPr>
      <w:r>
        <w:rPr>
          <w:rFonts w:ascii="Calibri" w:hAnsi="Calibri"/>
          <w:i/>
        </w:rPr>
        <w:t>*Un presupuesto desglosado, recibos de tiendas desglosados y copias de cheques cancelados o comprobantes de tarjetas de crédito son obligatorios cuando envía su informe final, así que asegúrese de guardar todos sus registros de pago.</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b/>
          <w:sz w:val="28"/>
        </w:rPr>
        <w:lastRenderedPageBreak/>
        <w:t>Muestras de trabajo</w:t>
      </w:r>
    </w:p>
    <w:p w14:paraId="7C71CB99" w14:textId="77777777" w:rsidR="0057560A" w:rsidRPr="008C0753" w:rsidRDefault="0057560A" w:rsidP="005323D2">
      <w:pPr>
        <w:pStyle w:val="Default"/>
        <w:rPr>
          <w:rFonts w:asciiTheme="minorHAnsi" w:hAnsiTheme="minorHAnsi" w:cstheme="minorHAnsi"/>
          <w:b/>
          <w:bCs/>
          <w:sz w:val="18"/>
          <w:szCs w:val="18"/>
        </w:rPr>
      </w:pPr>
    </w:p>
    <w:p w14:paraId="045143A2" w14:textId="77777777" w:rsidR="00080CD4" w:rsidRPr="00570EB0" w:rsidRDefault="00080CD4" w:rsidP="00570EB0">
      <w:pPr>
        <w:pStyle w:val="Default"/>
        <w:ind w:right="-450"/>
        <w:rPr>
          <w:rFonts w:asciiTheme="minorHAnsi" w:hAnsiTheme="minorHAnsi" w:cstheme="minorHAnsi"/>
          <w:spacing w:val="-2"/>
        </w:rPr>
      </w:pPr>
      <w:r w:rsidRPr="00570EB0">
        <w:rPr>
          <w:rFonts w:asciiTheme="minorHAnsi" w:hAnsiTheme="minorHAnsi"/>
          <w:spacing w:val="-2"/>
        </w:rPr>
        <w:t>Los solicitantes deben proporcionar muestras de trabajo digital, de alta calidad (enlaces o adjuntos –jpg, mp3, pdf, etc.). Las muestras deben ser del trabajo del artista únicamente. No se aceptarán copias impresas. El trabajo debe haberse completado dentro de los últimos tres años. Los solicitantes deben adjuntar una lista de inventario con las siguientes descripciones para la disciplina correspondiente:</w:t>
      </w:r>
    </w:p>
    <w:p w14:paraId="3C9C4AF5" w14:textId="77777777" w:rsidR="00080CD4" w:rsidRPr="008C0753" w:rsidRDefault="00080CD4" w:rsidP="00080CD4">
      <w:pPr>
        <w:pStyle w:val="Default"/>
        <w:rPr>
          <w:rFonts w:asciiTheme="minorHAnsi" w:hAnsiTheme="minorHAnsi" w:cstheme="minorHAnsi"/>
          <w:sz w:val="16"/>
          <w:szCs w:val="16"/>
        </w:rPr>
      </w:pPr>
    </w:p>
    <w:p w14:paraId="52F4802E" w14:textId="77777777" w:rsidR="00080CD4" w:rsidRPr="00080CD4" w:rsidRDefault="00080CD4" w:rsidP="00302D16">
      <w:pPr>
        <w:pStyle w:val="Default"/>
        <w:numPr>
          <w:ilvl w:val="0"/>
          <w:numId w:val="15"/>
        </w:numPr>
        <w:ind w:right="-324"/>
        <w:rPr>
          <w:rFonts w:asciiTheme="minorHAnsi" w:hAnsiTheme="minorHAnsi" w:cstheme="minorHAnsi"/>
        </w:rPr>
      </w:pPr>
      <w:r>
        <w:rPr>
          <w:rFonts w:asciiTheme="minorHAnsi" w:hAnsiTheme="minorHAnsi"/>
          <w:b/>
        </w:rPr>
        <w:t xml:space="preserve">Baile y artes escénicas: </w:t>
      </w:r>
      <w:r w:rsidRPr="00080CD4">
        <w:rPr>
          <w:rFonts w:asciiTheme="minorHAnsi" w:hAnsiTheme="minorHAnsi"/>
        </w:rPr>
        <w:t>documentación de un máximo de tres actuaciones grabadas. Los videos que se suban no pueden exceder un tiempo total de diez minutos.</w:t>
      </w:r>
    </w:p>
    <w:p w14:paraId="08E64320" w14:textId="6D73D3A5"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 xml:space="preserve">Descripción: incluya la fecha y la ubicación de la actuación, el título de la obra, los nombres y roles de las personas clave, incluidos los directores, coreógrafos, actor principal/actores, etc. También se puede incluir un </w:t>
      </w:r>
      <w:r w:rsidR="0069155E">
        <w:rPr>
          <w:rFonts w:asciiTheme="minorHAnsi" w:hAnsiTheme="minorHAnsi"/>
        </w:rPr>
        <w:br/>
      </w:r>
      <w:r>
        <w:rPr>
          <w:rFonts w:asciiTheme="minorHAnsi" w:hAnsiTheme="minorHAnsi"/>
        </w:rPr>
        <w:t>breve resumen.</w:t>
      </w:r>
    </w:p>
    <w:p w14:paraId="04A9D102" w14:textId="19746DB2"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Música: </w:t>
      </w:r>
      <w:r w:rsidRPr="00080CD4">
        <w:rPr>
          <w:rFonts w:asciiTheme="minorHAnsi" w:hAnsiTheme="minorHAnsi"/>
        </w:rPr>
        <w:t xml:space="preserve">documentación de un máximo de tres interpretaciones grabadas, en vivo </w:t>
      </w:r>
      <w:r w:rsidR="003448C9">
        <w:rPr>
          <w:rFonts w:asciiTheme="minorHAnsi" w:hAnsiTheme="minorHAnsi"/>
        </w:rPr>
        <w:br/>
      </w:r>
      <w:r w:rsidRPr="00080CD4">
        <w:rPr>
          <w:rFonts w:asciiTheme="minorHAnsi" w:hAnsiTheme="minorHAnsi"/>
        </w:rPr>
        <w:t>o en el estudio. El audio o video que se suba no puede exceder un tiempo total de diez minutos.</w:t>
      </w:r>
    </w:p>
    <w:p w14:paraId="01C3FDEA" w14:textId="1910F488"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 xml:space="preserve">Descripción: incluya la fecha y la ubicación de la actuación, el título de la obra, los nombres y roles de las personas clave, incluidos los directores, coreógrafos, actor principal/actores, etc. También se puede incluir un </w:t>
      </w:r>
      <w:r w:rsidR="009D1F58">
        <w:rPr>
          <w:rFonts w:asciiTheme="minorHAnsi" w:hAnsiTheme="minorHAnsi"/>
        </w:rPr>
        <w:br/>
      </w:r>
      <w:r>
        <w:rPr>
          <w:rFonts w:asciiTheme="minorHAnsi" w:hAnsiTheme="minorHAnsi"/>
        </w:rPr>
        <w:t>breve resumen.</w:t>
      </w:r>
    </w:p>
    <w:p w14:paraId="56F0B8B9" w14:textId="77777777"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Los compositores y autores también deben enviar las partituras, las letras o las partituras básicas, según corresponda.</w:t>
      </w:r>
    </w:p>
    <w:p w14:paraId="6BEB6C52" w14:textId="25882D47"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Escritura: </w:t>
      </w:r>
      <w:r>
        <w:rPr>
          <w:rFonts w:asciiTheme="minorHAnsi" w:hAnsiTheme="minorHAnsi"/>
        </w:rPr>
        <w:t>los autores de obras de ficción, no ficción creativa y teatrales pueden enviar no más de 12 páginas cada uno de uno o dos manuscritos. Los poetas pueden enviar de cinco a siete poemas. Los autores de obras teatrales también pueden enviar documentación de una presentación grabada o una lectura dramatizada de sus obras (videos, clip que no exceda los cinco minutos).</w:t>
      </w:r>
    </w:p>
    <w:p w14:paraId="41A771D6" w14:textId="77777777"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Artes visuales y artesanías: </w:t>
      </w:r>
      <w:r w:rsidRPr="00080CD4">
        <w:rPr>
          <w:rFonts w:asciiTheme="minorHAnsi" w:hAnsiTheme="minorHAnsi"/>
        </w:rPr>
        <w:t>hasta 15 imágenes de su trabajo.</w:t>
      </w:r>
    </w:p>
    <w:p w14:paraId="4FC6F5E2" w14:textId="77777777"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Descripción: fecha de finalización, medio y dimensiones.</w:t>
      </w:r>
    </w:p>
    <w:p w14:paraId="1ED3C275" w14:textId="77777777"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El trabajo basado en el tiempo puede documentarse con un video de hasta cinco minutos.</w:t>
      </w:r>
    </w:p>
    <w:p w14:paraId="3CD7D6CC" w14:textId="77777777"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Película: </w:t>
      </w:r>
      <w:r w:rsidRPr="00080CD4">
        <w:rPr>
          <w:rFonts w:asciiTheme="minorHAnsi" w:hAnsiTheme="minorHAnsi"/>
        </w:rPr>
        <w:t>documentación de una o más películas completadas. (Los video clips no deben exceder los cinco minutos).</w:t>
      </w:r>
    </w:p>
    <w:p w14:paraId="3F583736" w14:textId="1F602D28" w:rsidR="00080CD4" w:rsidRPr="00080CD4" w:rsidRDefault="00080CD4" w:rsidP="00570EB0">
      <w:pPr>
        <w:pStyle w:val="Default"/>
        <w:numPr>
          <w:ilvl w:val="1"/>
          <w:numId w:val="14"/>
        </w:numPr>
        <w:ind w:right="-234"/>
        <w:rPr>
          <w:rFonts w:asciiTheme="minorHAnsi" w:hAnsiTheme="minorHAnsi" w:cstheme="minorHAnsi"/>
        </w:rPr>
      </w:pPr>
      <w:r>
        <w:rPr>
          <w:rFonts w:asciiTheme="minorHAnsi" w:hAnsiTheme="minorHAnsi"/>
        </w:rPr>
        <w:t>Descripción: incluya la fecha y la ubicación de la actuación, el título de la obra, los nombres y roles de las personas clave, incluidos los directores, coreógrafos, actor principal/actores, etc. También se puede incluir un breve resumen.</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8C0753">
      <w:pPr>
        <w:pStyle w:val="Default"/>
        <w:ind w:right="-270"/>
        <w:rPr>
          <w:rFonts w:asciiTheme="minorHAnsi" w:hAnsiTheme="minorHAnsi" w:cstheme="minorHAnsi"/>
        </w:rPr>
      </w:pPr>
      <w:r>
        <w:rPr>
          <w:rFonts w:asciiTheme="minorHAnsi" w:hAnsiTheme="minorHAnsi"/>
        </w:rPr>
        <w:t>*Para las muestras de trabajo de video y audio: tenga en cuenta que, debido al tamaño de los archivos, se prefieren los enlaces de YouTube y Vimeo para el video. No suba archivos MP4 directamente a la aplicación. Indique si la muestra de trabajo está masterizada profesionalmente.</w:t>
      </w:r>
    </w:p>
    <w:p w14:paraId="2F6FBEAF" w14:textId="0CA075A8" w:rsidR="007E602C" w:rsidRDefault="007E602C" w:rsidP="005323D2">
      <w:pPr>
        <w:pStyle w:val="Default"/>
        <w:rPr>
          <w:rFonts w:ascii="Calibri" w:hAnsi="Calibri" w:cs="Arial"/>
          <w:b/>
          <w:bCs/>
          <w:sz w:val="28"/>
          <w:szCs w:val="28"/>
        </w:rPr>
      </w:pPr>
      <w:r>
        <w:rPr>
          <w:rFonts w:ascii="Calibri" w:hAnsi="Calibri"/>
          <w:b/>
          <w:sz w:val="28"/>
        </w:rPr>
        <w:lastRenderedPageBreak/>
        <w:t>Lista de verificación de la solicitud</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Pr>
          <w:rFonts w:ascii="Calibri" w:hAnsi="Calibri"/>
          <w:b/>
        </w:rPr>
        <w:t>Perfil del solicitante.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Pr>
          <w:rFonts w:ascii="Calibri" w:hAnsi="Calibri"/>
          <w:b/>
        </w:rPr>
        <w:t>Narrativa.</w:t>
      </w:r>
    </w:p>
    <w:p w14:paraId="7BE5E938" w14:textId="77777777" w:rsidR="00107995" w:rsidRPr="00107995" w:rsidRDefault="00107995" w:rsidP="00107995">
      <w:pPr>
        <w:pStyle w:val="Default"/>
        <w:rPr>
          <w:rFonts w:ascii="Calibri" w:hAnsi="Calibri" w:cs="Arial"/>
          <w:b/>
          <w:bCs/>
        </w:rPr>
      </w:pPr>
    </w:p>
    <w:p w14:paraId="25A70A4D" w14:textId="3D272F77" w:rsidR="00107995" w:rsidRPr="00A34AE7" w:rsidRDefault="00107995" w:rsidP="00107995">
      <w:pPr>
        <w:pStyle w:val="Default"/>
        <w:numPr>
          <w:ilvl w:val="0"/>
          <w:numId w:val="12"/>
        </w:numPr>
        <w:rPr>
          <w:rFonts w:ascii="Calibri" w:hAnsi="Calibri" w:cs="Arial"/>
        </w:rPr>
      </w:pPr>
      <w:r>
        <w:rPr>
          <w:rFonts w:ascii="Calibri" w:hAnsi="Calibri"/>
          <w:b/>
        </w:rPr>
        <w:t>Declaración del artista:</w:t>
      </w:r>
      <w:r w:rsidRPr="00107995">
        <w:rPr>
          <w:rFonts w:ascii="Calibri" w:hAnsi="Calibri"/>
        </w:rPr>
        <w:t xml:space="preserve"> adjunte una declaración del artista que describa su trabajo y las ideas clave, los objetivos o las prácticas culturales que le impulsan a crear. (una página escrita a </w:t>
      </w:r>
      <w:r w:rsidR="004345E6" w:rsidRPr="004345E6">
        <w:rPr>
          <w:rFonts w:ascii="Calibri" w:hAnsi="Calibri"/>
        </w:rPr>
        <w:t>máquina).</w:t>
      </w:r>
    </w:p>
    <w:p w14:paraId="773C2BC8" w14:textId="77777777" w:rsidR="00107995" w:rsidRPr="00107995" w:rsidRDefault="00107995" w:rsidP="00107995">
      <w:pPr>
        <w:pStyle w:val="Default"/>
        <w:rPr>
          <w:rFonts w:ascii="Calibri" w:hAnsi="Calibri" w:cs="Arial"/>
          <w:b/>
          <w:bCs/>
        </w:rPr>
      </w:pPr>
    </w:p>
    <w:p w14:paraId="68B8FFF3" w14:textId="7E9A4FD4" w:rsidR="00107995" w:rsidRDefault="00107995" w:rsidP="00B2522B">
      <w:pPr>
        <w:pStyle w:val="Default"/>
        <w:numPr>
          <w:ilvl w:val="0"/>
          <w:numId w:val="12"/>
        </w:numPr>
        <w:ind w:right="-270"/>
        <w:rPr>
          <w:rFonts w:ascii="Calibri" w:hAnsi="Calibri" w:cs="Arial"/>
          <w:b/>
          <w:bCs/>
        </w:rPr>
      </w:pPr>
      <w:r>
        <w:rPr>
          <w:rFonts w:ascii="Calibri" w:hAnsi="Calibri"/>
          <w:b/>
        </w:rPr>
        <w:t>Curriculum vitae del artista:</w:t>
      </w:r>
      <w:r w:rsidRPr="00107995">
        <w:rPr>
          <w:rFonts w:ascii="Calibri" w:hAnsi="Calibri"/>
        </w:rPr>
        <w:t xml:space="preserve"> adjunte un curriculum vitae del artista que incluya educación, empleo, presentaciones públicas de su trabajo, publicaciones, encargos, distinciones, subsidios/otorgamiento de becas y experiencia relevante (cuatro páginas como </w:t>
      </w:r>
      <w:r w:rsidR="004345E6" w:rsidRPr="004345E6">
        <w:rPr>
          <w:rFonts w:ascii="Calibri" w:hAnsi="Calibri"/>
        </w:rPr>
        <w:t>máximo).</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Pr>
          <w:rFonts w:ascii="Calibri" w:hAnsi="Calibri"/>
          <w:b/>
        </w:rPr>
        <w:t>Apoyo presupuestario:</w:t>
      </w:r>
      <w:r>
        <w:rPr>
          <w:rFonts w:ascii="Calibri" w:hAnsi="Calibri"/>
        </w:rPr>
        <w:t xml:space="preserve"> brinde información de apoyo para su presupuesto, es decir, costo de los materiales, valor de cotización de los servicios,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D47E1">
      <w:pPr>
        <w:pStyle w:val="Default"/>
        <w:numPr>
          <w:ilvl w:val="0"/>
          <w:numId w:val="12"/>
        </w:numPr>
        <w:ind w:right="-360"/>
        <w:rPr>
          <w:rFonts w:ascii="Calibri" w:hAnsi="Calibri" w:cs="Arial"/>
          <w:b/>
          <w:bCs/>
        </w:rPr>
      </w:pPr>
      <w:r>
        <w:rPr>
          <w:rFonts w:ascii="Calibri" w:hAnsi="Calibri"/>
          <w:b/>
        </w:rPr>
        <w:t>Materiales de soporte:</w:t>
      </w:r>
      <w:r w:rsidRPr="00107995">
        <w:rPr>
          <w:rFonts w:ascii="Calibri" w:hAnsi="Calibri"/>
        </w:rPr>
        <w:t xml:space="preserve"> puede enviar copias digitales de comentarios, programas, catálogos y otros materiales de soporte que sean relevantes para el proyecto. (Se pueden enviar materiales físicos si los materiales digitales no son una opción).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Pr>
          <w:rFonts w:ascii="Calibri" w:hAnsi="Calibri"/>
          <w:b/>
        </w:rPr>
        <w:t>Cartas de recomendación (opcional).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Pr>
          <w:rFonts w:ascii="Calibri" w:hAnsi="Calibri"/>
          <w:b/>
        </w:rPr>
        <w:t>Muestras de trabajo y lista de inventario.</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A3D3" w14:textId="77777777" w:rsidR="00FF1E53" w:rsidRDefault="00FF1E53">
      <w:r>
        <w:separator/>
      </w:r>
    </w:p>
  </w:endnote>
  <w:endnote w:type="continuationSeparator" w:id="0">
    <w:p w14:paraId="20C82431" w14:textId="77777777" w:rsidR="00FF1E53" w:rsidRDefault="00FF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4D"/>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9C84" w14:textId="73C260D1" w:rsidR="00032051" w:rsidRPr="005D11DF" w:rsidRDefault="005D11DF" w:rsidP="00854786">
    <w:pPr>
      <w:tabs>
        <w:tab w:val="left" w:pos="4014"/>
      </w:tabs>
      <w:spacing w:after="27"/>
      <w:ind w:right="-90"/>
      <w:rPr>
        <w:rFonts w:ascii="Calibri" w:eastAsia="Rotis Sans Serif" w:hAnsi="Calibri" w:cs="Rotis Sans Serif"/>
        <w:bCs/>
        <w:color w:val="8A8A8D"/>
      </w:rPr>
    </w:pPr>
    <w:r>
      <w:rPr>
        <w:rFonts w:ascii="Calibri" w:hAnsi="Calibri"/>
        <w:color w:val="8A8A8D"/>
      </w:rPr>
      <w:t xml:space="preserve">Página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hAnsi="Calibri"/>
        <w:bCs/>
        <w:color w:val="8A8A8D"/>
      </w:rPr>
      <w:t>1</w:t>
    </w:r>
    <w:r w:rsidRPr="005D11DF">
      <w:rPr>
        <w:rFonts w:ascii="Calibri" w:eastAsia="Rotis Sans Serif" w:hAnsi="Calibri" w:cs="Rotis Sans Serif"/>
        <w:bCs/>
        <w:color w:val="8A8A8D"/>
      </w:rPr>
      <w:fldChar w:fldCharType="end"/>
    </w:r>
    <w:r>
      <w:rPr>
        <w:rFonts w:ascii="Calibri" w:hAnsi="Calibri"/>
        <w:color w:val="8A8A8D"/>
      </w:rPr>
      <w:t xml:space="preserve"> de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hAnsi="Calibri"/>
        <w:bCs/>
        <w:color w:val="8A8A8D"/>
      </w:rPr>
      <w:t>4</w:t>
    </w:r>
    <w:r w:rsidRPr="005D11DF">
      <w:rPr>
        <w:rFonts w:ascii="Calibri" w:eastAsia="Rotis Sans Serif" w:hAnsi="Calibri" w:cs="Rotis Sans Serif"/>
        <w:bCs/>
        <w:color w:val="8A8A8D"/>
      </w:rPr>
      <w:fldChar w:fldCharType="end"/>
    </w:r>
    <w:r>
      <w:rPr>
        <w:rFonts w:ascii="Rotis Sans Serif ExBd" w:hAnsi="Rotis Sans Serif ExBd"/>
        <w:b/>
        <w:color w:val="8A8A8D"/>
      </w:rPr>
      <w:t xml:space="preserve"> </w:t>
    </w:r>
    <w:r w:rsidR="00854786">
      <w:rPr>
        <w:rFonts w:ascii="Rotis Sans Serif ExBd" w:hAnsi="Rotis Sans Serif ExBd"/>
        <w:b/>
        <w:color w:val="8A8A8D"/>
      </w:rPr>
      <w:tab/>
    </w:r>
    <w:r>
      <w:rPr>
        <w:rFonts w:ascii="Rotis Sans Serif ExBd" w:hAnsi="Rotis Sans Serif ExBd"/>
        <w:b/>
        <w:color w:val="8A8A8D"/>
      </w:rPr>
      <w:t xml:space="preserve">Consejo de las Artes de Carolina del Norte| </w:t>
    </w:r>
    <w:r w:rsidRPr="005D11DF">
      <w:rPr>
        <w:rFonts w:ascii="Rotis Sans Serif" w:hAnsi="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C799" w14:textId="345C90E0" w:rsidR="007C60FF" w:rsidRPr="005D11DF" w:rsidRDefault="005344EC" w:rsidP="004345E6">
    <w:pPr>
      <w:tabs>
        <w:tab w:val="left" w:pos="3960"/>
      </w:tabs>
      <w:spacing w:after="27"/>
      <w:ind w:right="-90"/>
      <w:rPr>
        <w:rFonts w:ascii="Calibri" w:eastAsia="Rotis Sans Serif" w:hAnsi="Calibri" w:cs="Rotis Sans Serif"/>
        <w:bCs/>
        <w:color w:val="8A8A8D"/>
      </w:rPr>
    </w:pPr>
    <w:r>
      <w:rPr>
        <w:rFonts w:ascii="Calibri" w:hAnsi="Calibri"/>
        <w:color w:val="8A8A8D"/>
      </w:rPr>
      <w:t xml:space="preserve">Página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hAnsi="Calibri"/>
        <w:bCs/>
        <w:color w:val="8A8A8D"/>
      </w:rPr>
      <w:t>2</w:t>
    </w:r>
    <w:r w:rsidRPr="005D11DF">
      <w:rPr>
        <w:rFonts w:ascii="Calibri" w:eastAsia="Rotis Sans Serif" w:hAnsi="Calibri" w:cs="Rotis Sans Serif"/>
        <w:bCs/>
        <w:color w:val="8A8A8D"/>
      </w:rPr>
      <w:fldChar w:fldCharType="end"/>
    </w:r>
    <w:r>
      <w:rPr>
        <w:rFonts w:ascii="Calibri" w:hAnsi="Calibri"/>
        <w:color w:val="8A8A8D"/>
      </w:rPr>
      <w:t xml:space="preserve"> de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hAnsi="Calibri"/>
        <w:bCs/>
        <w:color w:val="8A8A8D"/>
      </w:rPr>
      <w:t>4</w:t>
    </w:r>
    <w:r w:rsidRPr="005D11DF">
      <w:rPr>
        <w:rFonts w:ascii="Calibri" w:eastAsia="Rotis Sans Serif" w:hAnsi="Calibri" w:cs="Rotis Sans Serif"/>
        <w:bCs/>
        <w:color w:val="8A8A8D"/>
      </w:rPr>
      <w:fldChar w:fldCharType="end"/>
    </w:r>
    <w:r>
      <w:rPr>
        <w:rFonts w:ascii="Rotis Sans Serif ExBd" w:hAnsi="Rotis Sans Serif ExBd"/>
        <w:b/>
        <w:color w:val="8A8A8D"/>
      </w:rPr>
      <w:t xml:space="preserve"> </w:t>
    </w:r>
    <w:r w:rsidR="004345E6">
      <w:rPr>
        <w:rFonts w:ascii="Rotis Sans Serif ExBd" w:hAnsi="Rotis Sans Serif ExBd"/>
        <w:b/>
        <w:color w:val="8A8A8D"/>
      </w:rPr>
      <w:tab/>
    </w:r>
    <w:r>
      <w:rPr>
        <w:rFonts w:ascii="Rotis Sans Serif ExBd" w:hAnsi="Rotis Sans Serif ExBd"/>
        <w:b/>
        <w:color w:val="8A8A8D"/>
      </w:rPr>
      <w:t xml:space="preserve">Consejo de las Artes de Carolina del Norte | </w:t>
    </w:r>
    <w:r w:rsidRPr="005D11DF">
      <w:rPr>
        <w:rFonts w:ascii="Rotis Sans Serif" w:hAnsi="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A07E" w14:textId="77777777" w:rsidR="00FF1E53" w:rsidRDefault="00FF1E53">
      <w:r>
        <w:separator/>
      </w:r>
    </w:p>
  </w:footnote>
  <w:footnote w:type="continuationSeparator" w:id="0">
    <w:p w14:paraId="05C16B38" w14:textId="77777777" w:rsidR="00FF1E53" w:rsidRDefault="00FF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1CD5" w14:textId="1F79303F"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b/>
        <w:sz w:val="43"/>
      </w:rPr>
      <w:t xml:space="preserve">Consejo de las Artes de Carolina del Norte |Subsidio de apoyo para artistas </w:t>
    </w:r>
    <w:r w:rsidRPr="003154E1">
      <w:rPr>
        <w:rFonts w:asciiTheme="minorHAnsi" w:hAnsiTheme="minorHAnsi"/>
        <w:b/>
        <w:bCs/>
        <w:sz w:val="28"/>
        <w:szCs w:val="28"/>
      </w:rPr>
      <w:t xml:space="preserve">Formulario de solicitud año fiscal </w:t>
    </w:r>
    <w:r w:rsidR="006B1FBC">
      <w:rPr>
        <w:rFonts w:asciiTheme="minorHAnsi" w:hAnsiTheme="minorHAnsi"/>
        <w:b/>
        <w:bCs/>
        <w:sz w:val="28"/>
        <w:szCs w:val="28"/>
      </w:rPr>
      <w:t>2022-2023</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185E" w14:textId="136D303A" w:rsidR="005344EC" w:rsidRDefault="005344EC" w:rsidP="005344EC">
    <w:pPr>
      <w:pStyle w:val="Header"/>
    </w:pPr>
    <w:r w:rsidRPr="001373DB">
      <w:rPr>
        <w:rFonts w:asciiTheme="minorHAnsi" w:hAnsi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Pr>
        <w:rFonts w:asciiTheme="minorHAnsi" w:hAnsiTheme="minorHAnsi"/>
        <w:b/>
        <w:sz w:val="43"/>
      </w:rPr>
      <w:t>Subsidio de apoyo para artistas</w:t>
    </w:r>
  </w:p>
  <w:p w14:paraId="0D1876E8" w14:textId="37A5B0EC" w:rsidR="005344EC" w:rsidRDefault="005344EC" w:rsidP="005344EC">
    <w:pPr>
      <w:pStyle w:val="Header"/>
      <w:pBdr>
        <w:bottom w:val="single" w:sz="6" w:space="1" w:color="auto"/>
      </w:pBdr>
      <w:jc w:val="right"/>
      <w:rPr>
        <w:rFonts w:asciiTheme="minorHAnsi" w:hAnsiTheme="minorHAnsi" w:cstheme="minorHAnsi"/>
        <w:b/>
        <w:bCs/>
        <w:sz w:val="28"/>
        <w:szCs w:val="28"/>
      </w:rPr>
    </w:pPr>
    <w:r>
      <w:rPr>
        <w:rFonts w:asciiTheme="minorHAnsi" w:hAnsiTheme="minorHAnsi"/>
        <w:b/>
        <w:sz w:val="28"/>
      </w:rPr>
      <w:t xml:space="preserve">Formulario de solicitud año fiscal </w:t>
    </w:r>
    <w:r w:rsidR="006B1FBC">
      <w:rPr>
        <w:rFonts w:asciiTheme="minorHAnsi" w:hAnsiTheme="minorHAnsi"/>
        <w:b/>
        <w:sz w:val="28"/>
      </w:rPr>
      <w:t>2022-2023</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0F2C63"/>
    <w:rsid w:val="00107995"/>
    <w:rsid w:val="00107B9F"/>
    <w:rsid w:val="001236B5"/>
    <w:rsid w:val="001244AE"/>
    <w:rsid w:val="001253C7"/>
    <w:rsid w:val="00126BF7"/>
    <w:rsid w:val="00136834"/>
    <w:rsid w:val="001373DB"/>
    <w:rsid w:val="0014174A"/>
    <w:rsid w:val="00147DD3"/>
    <w:rsid w:val="0015112E"/>
    <w:rsid w:val="001631BE"/>
    <w:rsid w:val="00184633"/>
    <w:rsid w:val="00186CAF"/>
    <w:rsid w:val="00187C06"/>
    <w:rsid w:val="0019268D"/>
    <w:rsid w:val="001C21E1"/>
    <w:rsid w:val="001D47E1"/>
    <w:rsid w:val="001D490F"/>
    <w:rsid w:val="001E20ED"/>
    <w:rsid w:val="001F5B4F"/>
    <w:rsid w:val="0020169B"/>
    <w:rsid w:val="00202061"/>
    <w:rsid w:val="0021146C"/>
    <w:rsid w:val="00241A8B"/>
    <w:rsid w:val="0026201F"/>
    <w:rsid w:val="00263B65"/>
    <w:rsid w:val="0027203D"/>
    <w:rsid w:val="00280783"/>
    <w:rsid w:val="002842B2"/>
    <w:rsid w:val="002858E6"/>
    <w:rsid w:val="00290592"/>
    <w:rsid w:val="002B6D7F"/>
    <w:rsid w:val="002C4D3E"/>
    <w:rsid w:val="002D1D37"/>
    <w:rsid w:val="002D4008"/>
    <w:rsid w:val="002E3018"/>
    <w:rsid w:val="002E420E"/>
    <w:rsid w:val="00302D16"/>
    <w:rsid w:val="003051C1"/>
    <w:rsid w:val="00312388"/>
    <w:rsid w:val="003154E1"/>
    <w:rsid w:val="00330772"/>
    <w:rsid w:val="00331E49"/>
    <w:rsid w:val="00334ED7"/>
    <w:rsid w:val="00341CC3"/>
    <w:rsid w:val="003448C9"/>
    <w:rsid w:val="00345863"/>
    <w:rsid w:val="00355E3B"/>
    <w:rsid w:val="00356911"/>
    <w:rsid w:val="003B7376"/>
    <w:rsid w:val="003C0E45"/>
    <w:rsid w:val="003F371B"/>
    <w:rsid w:val="003F5CAE"/>
    <w:rsid w:val="00415056"/>
    <w:rsid w:val="00427CCE"/>
    <w:rsid w:val="00427D74"/>
    <w:rsid w:val="00433AE0"/>
    <w:rsid w:val="004345E6"/>
    <w:rsid w:val="0046128B"/>
    <w:rsid w:val="004B20E0"/>
    <w:rsid w:val="004B3ADB"/>
    <w:rsid w:val="004C463B"/>
    <w:rsid w:val="004E787A"/>
    <w:rsid w:val="00503071"/>
    <w:rsid w:val="00510C99"/>
    <w:rsid w:val="00513476"/>
    <w:rsid w:val="005307F2"/>
    <w:rsid w:val="005323D2"/>
    <w:rsid w:val="005344EC"/>
    <w:rsid w:val="0054438E"/>
    <w:rsid w:val="0055677C"/>
    <w:rsid w:val="00563212"/>
    <w:rsid w:val="00570EB0"/>
    <w:rsid w:val="0057560A"/>
    <w:rsid w:val="00585564"/>
    <w:rsid w:val="005B1BF7"/>
    <w:rsid w:val="005D11DF"/>
    <w:rsid w:val="005E01C0"/>
    <w:rsid w:val="005E0BF5"/>
    <w:rsid w:val="005E5E5B"/>
    <w:rsid w:val="00600AC0"/>
    <w:rsid w:val="00620A8F"/>
    <w:rsid w:val="00666C5A"/>
    <w:rsid w:val="00680EA3"/>
    <w:rsid w:val="0069155E"/>
    <w:rsid w:val="006A5BDA"/>
    <w:rsid w:val="006B1FBC"/>
    <w:rsid w:val="006B2FE4"/>
    <w:rsid w:val="006C2E10"/>
    <w:rsid w:val="006E1288"/>
    <w:rsid w:val="006E1F65"/>
    <w:rsid w:val="006F0CB6"/>
    <w:rsid w:val="006F1C9E"/>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0B91"/>
    <w:rsid w:val="007F59FE"/>
    <w:rsid w:val="008145AA"/>
    <w:rsid w:val="0082503B"/>
    <w:rsid w:val="00825F51"/>
    <w:rsid w:val="00837740"/>
    <w:rsid w:val="008403BF"/>
    <w:rsid w:val="00854786"/>
    <w:rsid w:val="00856B31"/>
    <w:rsid w:val="0086216A"/>
    <w:rsid w:val="008A2AED"/>
    <w:rsid w:val="008A723B"/>
    <w:rsid w:val="008C0753"/>
    <w:rsid w:val="008D173F"/>
    <w:rsid w:val="008D56A0"/>
    <w:rsid w:val="008D5898"/>
    <w:rsid w:val="008D6429"/>
    <w:rsid w:val="008E72C3"/>
    <w:rsid w:val="008F0636"/>
    <w:rsid w:val="008F0F55"/>
    <w:rsid w:val="008F1957"/>
    <w:rsid w:val="009233E9"/>
    <w:rsid w:val="00931074"/>
    <w:rsid w:val="009633E4"/>
    <w:rsid w:val="009879FA"/>
    <w:rsid w:val="009919F8"/>
    <w:rsid w:val="00992330"/>
    <w:rsid w:val="00993F5F"/>
    <w:rsid w:val="009B02DC"/>
    <w:rsid w:val="009D1F58"/>
    <w:rsid w:val="009F36EF"/>
    <w:rsid w:val="00A0248F"/>
    <w:rsid w:val="00A0430C"/>
    <w:rsid w:val="00A10058"/>
    <w:rsid w:val="00A23A48"/>
    <w:rsid w:val="00A33FF1"/>
    <w:rsid w:val="00A34AE7"/>
    <w:rsid w:val="00A5459B"/>
    <w:rsid w:val="00A561EE"/>
    <w:rsid w:val="00A62075"/>
    <w:rsid w:val="00A64F57"/>
    <w:rsid w:val="00A74BAD"/>
    <w:rsid w:val="00A96DF0"/>
    <w:rsid w:val="00AA2DDA"/>
    <w:rsid w:val="00AB0149"/>
    <w:rsid w:val="00AB3E5E"/>
    <w:rsid w:val="00AB6FB7"/>
    <w:rsid w:val="00B00352"/>
    <w:rsid w:val="00B2522B"/>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1E25"/>
    <w:rsid w:val="00C4317F"/>
    <w:rsid w:val="00C43BF0"/>
    <w:rsid w:val="00C46501"/>
    <w:rsid w:val="00C52465"/>
    <w:rsid w:val="00C70F47"/>
    <w:rsid w:val="00C76D0C"/>
    <w:rsid w:val="00C77773"/>
    <w:rsid w:val="00C86FBA"/>
    <w:rsid w:val="00C95EE2"/>
    <w:rsid w:val="00C97144"/>
    <w:rsid w:val="00CC3065"/>
    <w:rsid w:val="00CD11F8"/>
    <w:rsid w:val="00CD1AB4"/>
    <w:rsid w:val="00CD1CBF"/>
    <w:rsid w:val="00CE6C28"/>
    <w:rsid w:val="00CF39C7"/>
    <w:rsid w:val="00D00ADD"/>
    <w:rsid w:val="00D011C0"/>
    <w:rsid w:val="00D2388E"/>
    <w:rsid w:val="00D4564F"/>
    <w:rsid w:val="00D47F24"/>
    <w:rsid w:val="00D51641"/>
    <w:rsid w:val="00D53F9E"/>
    <w:rsid w:val="00DC346C"/>
    <w:rsid w:val="00DD3E97"/>
    <w:rsid w:val="00DF0AE7"/>
    <w:rsid w:val="00E17B12"/>
    <w:rsid w:val="00E20ED2"/>
    <w:rsid w:val="00E243EE"/>
    <w:rsid w:val="00E33172"/>
    <w:rsid w:val="00E8345C"/>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1E53"/>
    <w:rsid w:val="00FF2870"/>
    <w:rsid w:val="00FF3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nc.gov/ncarts/22-23-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Stokes Arts Main Acccount</cp:lastModifiedBy>
  <cp:revision>2</cp:revision>
  <cp:lastPrinted>2021-05-26T22:28:00Z</cp:lastPrinted>
  <dcterms:created xsi:type="dcterms:W3CDTF">2022-08-18T13:59:00Z</dcterms:created>
  <dcterms:modified xsi:type="dcterms:W3CDTF">2022-08-18T13:59:00Z</dcterms:modified>
</cp:coreProperties>
</file>